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B71" w:rsidRPr="0050321C" w:rsidRDefault="00015B71" w:rsidP="00015B71">
      <w:pPr>
        <w:pStyle w:val="Testonormale"/>
        <w:rPr>
          <w:rFonts w:asciiTheme="minorHAnsi" w:hAnsiTheme="minorHAnsi" w:cstheme="minorHAnsi"/>
          <w:b/>
          <w:sz w:val="28"/>
          <w:szCs w:val="28"/>
        </w:rPr>
      </w:pPr>
      <w:r w:rsidRPr="0050321C">
        <w:rPr>
          <w:rFonts w:asciiTheme="minorHAnsi" w:hAnsiTheme="minorHAnsi" w:cstheme="minorHAnsi"/>
          <w:b/>
          <w:sz w:val="28"/>
          <w:szCs w:val="28"/>
        </w:rPr>
        <w:t xml:space="preserve">Come capire se il tuo avvocato è esperto in </w:t>
      </w:r>
      <w:r w:rsidR="003140DD">
        <w:rPr>
          <w:rFonts w:asciiTheme="minorHAnsi" w:hAnsiTheme="minorHAnsi" w:cstheme="minorHAnsi"/>
          <w:b/>
          <w:sz w:val="28"/>
          <w:szCs w:val="28"/>
        </w:rPr>
        <w:t>Infortunistica Stradale</w:t>
      </w:r>
    </w:p>
    <w:p w:rsidR="00015B71" w:rsidRPr="0050321C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50321C" w:rsidRPr="0050321C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Già, Sei sicuro di avere un buon avvocato, non dico</w:t>
      </w:r>
      <w:r w:rsidR="0050321C" w:rsidRPr="0050321C">
        <w:rPr>
          <w:rFonts w:asciiTheme="minorHAnsi" w:hAnsiTheme="minorHAnsi" w:cstheme="minorHAnsi"/>
          <w:sz w:val="28"/>
          <w:szCs w:val="28"/>
        </w:rPr>
        <w:t xml:space="preserve"> il migliore in Italia in </w:t>
      </w:r>
      <w:r w:rsidR="003140DD">
        <w:rPr>
          <w:rFonts w:asciiTheme="minorHAnsi" w:hAnsiTheme="minorHAnsi" w:cstheme="minorHAnsi"/>
          <w:b/>
          <w:sz w:val="28"/>
          <w:szCs w:val="28"/>
        </w:rPr>
        <w:t>Infortunistica Stradale e Malasanità</w:t>
      </w:r>
      <w:r w:rsidR="0050321C" w:rsidRPr="0050321C">
        <w:rPr>
          <w:rFonts w:asciiTheme="minorHAnsi" w:hAnsiTheme="minorHAnsi" w:cstheme="minorHAnsi"/>
          <w:b/>
          <w:sz w:val="28"/>
          <w:szCs w:val="28"/>
        </w:rPr>
        <w:t>,</w:t>
      </w:r>
      <w:r w:rsidR="0050321C" w:rsidRPr="0050321C">
        <w:rPr>
          <w:rFonts w:asciiTheme="minorHAnsi" w:hAnsiTheme="minorHAnsi" w:cstheme="minorHAnsi"/>
          <w:sz w:val="28"/>
          <w:szCs w:val="28"/>
        </w:rPr>
        <w:t xml:space="preserve"> </w:t>
      </w:r>
    </w:p>
    <w:p w:rsidR="00015B71" w:rsidRPr="0050321C" w:rsidRDefault="0050321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 xml:space="preserve">ma almeno uno studioso che sia davvero “sul pezzo” e che si possa definire un </w:t>
      </w:r>
    </w:p>
    <w:p w:rsidR="0050321C" w:rsidRPr="0050321C" w:rsidRDefault="0050321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015B71" w:rsidRDefault="0050321C" w:rsidP="0050321C">
      <w:pPr>
        <w:pStyle w:val="Testonormale"/>
        <w:jc w:val="center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VERO Professionista ?</w:t>
      </w:r>
    </w:p>
    <w:p w:rsidR="00D40CEA" w:rsidRPr="0050321C" w:rsidRDefault="00D40CEA" w:rsidP="0050321C">
      <w:pPr>
        <w:pStyle w:val="Testonormale"/>
        <w:jc w:val="center"/>
        <w:rPr>
          <w:rFonts w:asciiTheme="minorHAnsi" w:hAnsiTheme="minorHAnsi" w:cstheme="minorHAnsi"/>
          <w:sz w:val="28"/>
          <w:szCs w:val="28"/>
        </w:rPr>
      </w:pPr>
    </w:p>
    <w:p w:rsidR="0050321C" w:rsidRPr="0050321C" w:rsidRDefault="0050321C" w:rsidP="0050321C">
      <w:pPr>
        <w:pStyle w:val="Testonormale"/>
        <w:jc w:val="center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Vediamo in estrema sintesi alcuni elementi principali  per capire se ti puoi fidare o meno:</w:t>
      </w:r>
    </w:p>
    <w:p w:rsidR="00015B71" w:rsidRPr="0050321C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015B71" w:rsidRPr="0050321C" w:rsidRDefault="0050321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T</w:t>
      </w:r>
      <w:r w:rsidR="00015B71" w:rsidRPr="0050321C">
        <w:rPr>
          <w:rFonts w:asciiTheme="minorHAnsi" w:hAnsiTheme="minorHAnsi" w:cstheme="minorHAnsi"/>
          <w:sz w:val="28"/>
          <w:szCs w:val="28"/>
        </w:rPr>
        <w:t xml:space="preserve">i ha chiesto una tua relazione </w:t>
      </w:r>
      <w:r w:rsidR="00D40CEA">
        <w:rPr>
          <w:rFonts w:asciiTheme="minorHAnsi" w:hAnsiTheme="minorHAnsi" w:cstheme="minorHAnsi"/>
          <w:sz w:val="28"/>
          <w:szCs w:val="28"/>
        </w:rPr>
        <w:t xml:space="preserve">scritta </w:t>
      </w:r>
      <w:bookmarkStart w:id="0" w:name="_GoBack"/>
      <w:bookmarkEnd w:id="0"/>
      <w:r w:rsidR="00D40CEA">
        <w:rPr>
          <w:rFonts w:asciiTheme="minorHAnsi" w:hAnsiTheme="minorHAnsi" w:cstheme="minorHAnsi"/>
          <w:sz w:val="28"/>
          <w:szCs w:val="28"/>
        </w:rPr>
        <w:t xml:space="preserve">e particolareggiata </w:t>
      </w:r>
      <w:r w:rsidR="00015B71" w:rsidRPr="0050321C">
        <w:rPr>
          <w:rFonts w:asciiTheme="minorHAnsi" w:hAnsiTheme="minorHAnsi" w:cstheme="minorHAnsi"/>
          <w:sz w:val="28"/>
          <w:szCs w:val="28"/>
        </w:rPr>
        <w:t>sul</w:t>
      </w:r>
      <w:r w:rsidR="00D40CEA">
        <w:rPr>
          <w:rFonts w:asciiTheme="minorHAnsi" w:hAnsiTheme="minorHAnsi" w:cstheme="minorHAnsi"/>
          <w:sz w:val="28"/>
          <w:szCs w:val="28"/>
        </w:rPr>
        <w:t>l’incidente stradale o, nel caso di malasanità, una descrizione dei fatti a partire dalle origini</w:t>
      </w:r>
      <w:r w:rsidR="00015B71" w:rsidRPr="0050321C">
        <w:rPr>
          <w:rFonts w:asciiTheme="minorHAnsi" w:hAnsiTheme="minorHAnsi" w:cstheme="minorHAnsi"/>
          <w:sz w:val="28"/>
          <w:szCs w:val="28"/>
        </w:rPr>
        <w:t>?</w:t>
      </w:r>
    </w:p>
    <w:p w:rsidR="00015B71" w:rsidRPr="0050321C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 xml:space="preserve">Ha </w:t>
      </w:r>
      <w:r w:rsidR="00D40CEA">
        <w:rPr>
          <w:rFonts w:asciiTheme="minorHAnsi" w:hAnsiTheme="minorHAnsi" w:cstheme="minorHAnsi"/>
          <w:sz w:val="28"/>
          <w:szCs w:val="28"/>
        </w:rPr>
        <w:t>richiesto lui, agli enti preposti tutta la documentazione del caso</w:t>
      </w:r>
      <w:r w:rsidRPr="0050321C">
        <w:rPr>
          <w:rFonts w:asciiTheme="minorHAnsi" w:hAnsiTheme="minorHAnsi" w:cstheme="minorHAnsi"/>
          <w:sz w:val="28"/>
          <w:szCs w:val="28"/>
        </w:rPr>
        <w:t>?</w:t>
      </w:r>
    </w:p>
    <w:p w:rsidR="00015B71" w:rsidRPr="0050321C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Ti ha chiesto di comunicare con lui via email</w:t>
      </w:r>
      <w:r w:rsidR="00D40CEA">
        <w:rPr>
          <w:rFonts w:asciiTheme="minorHAnsi" w:hAnsiTheme="minorHAnsi" w:cstheme="minorHAnsi"/>
          <w:sz w:val="28"/>
          <w:szCs w:val="28"/>
        </w:rPr>
        <w:t xml:space="preserve"> e magari anche via </w:t>
      </w:r>
      <w:proofErr w:type="spellStart"/>
      <w:r w:rsidR="00D40CEA">
        <w:rPr>
          <w:rFonts w:asciiTheme="minorHAnsi" w:hAnsiTheme="minorHAnsi" w:cstheme="minorHAnsi"/>
          <w:sz w:val="28"/>
          <w:szCs w:val="28"/>
        </w:rPr>
        <w:t>Skype</w:t>
      </w:r>
      <w:proofErr w:type="spellEnd"/>
      <w:r w:rsidR="00D40CEA">
        <w:rPr>
          <w:rFonts w:asciiTheme="minorHAnsi" w:hAnsiTheme="minorHAnsi" w:cstheme="minorHAnsi"/>
          <w:sz w:val="28"/>
          <w:szCs w:val="28"/>
        </w:rPr>
        <w:t xml:space="preserve"> senza farti muovere da casa</w:t>
      </w:r>
      <w:r w:rsidRPr="0050321C">
        <w:rPr>
          <w:rFonts w:asciiTheme="minorHAnsi" w:hAnsiTheme="minorHAnsi" w:cstheme="minorHAnsi"/>
          <w:sz w:val="28"/>
          <w:szCs w:val="28"/>
        </w:rPr>
        <w:t>?</w:t>
      </w:r>
      <w:r w:rsidR="005D3450" w:rsidRPr="0050321C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</w:p>
    <w:p w:rsidR="00015B71" w:rsidRPr="0050321C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Risponde con prontezza entro 24 ( </w:t>
      </w:r>
      <w:proofErr w:type="spellStart"/>
      <w:r>
        <w:rPr>
          <w:rFonts w:asciiTheme="minorHAnsi" w:hAnsiTheme="minorHAnsi" w:cstheme="minorHAnsi"/>
          <w:sz w:val="28"/>
          <w:szCs w:val="28"/>
        </w:rPr>
        <w:t>max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48) </w:t>
      </w:r>
      <w:r w:rsidR="00015B71" w:rsidRPr="0050321C">
        <w:rPr>
          <w:rFonts w:asciiTheme="minorHAnsi" w:hAnsiTheme="minorHAnsi" w:cstheme="minorHAnsi"/>
          <w:sz w:val="28"/>
          <w:szCs w:val="28"/>
        </w:rPr>
        <w:t xml:space="preserve">ore </w:t>
      </w:r>
      <w:r>
        <w:rPr>
          <w:rFonts w:asciiTheme="minorHAnsi" w:hAnsiTheme="minorHAnsi" w:cstheme="minorHAnsi"/>
          <w:sz w:val="28"/>
          <w:szCs w:val="28"/>
        </w:rPr>
        <w:t xml:space="preserve">lavorative </w:t>
      </w:r>
      <w:r w:rsidR="00015B71" w:rsidRPr="0050321C">
        <w:rPr>
          <w:rFonts w:asciiTheme="minorHAnsi" w:hAnsiTheme="minorHAnsi" w:cstheme="minorHAnsi"/>
          <w:sz w:val="28"/>
          <w:szCs w:val="28"/>
        </w:rPr>
        <w:t>alle tue mail?</w:t>
      </w:r>
    </w:p>
    <w:p w:rsidR="00015B71" w:rsidRPr="0050321C" w:rsidRDefault="0050321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E’ assicurato contro i rischi professionali e ti ha rilasciato i dati della polizza</w:t>
      </w:r>
      <w:r w:rsidR="00015B71" w:rsidRPr="0050321C">
        <w:rPr>
          <w:rFonts w:asciiTheme="minorHAnsi" w:hAnsiTheme="minorHAnsi" w:cstheme="minorHAnsi"/>
          <w:sz w:val="28"/>
          <w:szCs w:val="28"/>
        </w:rPr>
        <w:t>?</w:t>
      </w:r>
    </w:p>
    <w:p w:rsidR="00015B71" w:rsidRDefault="00015B71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 w:rsidRPr="0050321C">
        <w:rPr>
          <w:rFonts w:asciiTheme="minorHAnsi" w:hAnsiTheme="minorHAnsi" w:cstheme="minorHAnsi"/>
          <w:sz w:val="28"/>
          <w:szCs w:val="28"/>
        </w:rPr>
        <w:t>Ti ha fornito un preventiv</w:t>
      </w:r>
      <w:r w:rsidR="0050321C" w:rsidRPr="0050321C">
        <w:rPr>
          <w:rFonts w:asciiTheme="minorHAnsi" w:hAnsiTheme="minorHAnsi" w:cstheme="minorHAnsi"/>
          <w:sz w:val="28"/>
          <w:szCs w:val="28"/>
        </w:rPr>
        <w:t xml:space="preserve">o dettagliato secondo le norme previste dalla legge del </w:t>
      </w:r>
      <w:r w:rsidR="0050321C" w:rsidRPr="000448CC">
        <w:rPr>
          <w:rFonts w:asciiTheme="minorHAnsi" w:hAnsiTheme="minorHAnsi" w:cstheme="minorHAnsi"/>
          <w:sz w:val="28"/>
          <w:szCs w:val="28"/>
          <w:shd w:val="clear" w:color="auto" w:fill="F5F5F5"/>
        </w:rPr>
        <w:t>4.08.2017 n. 124</w:t>
      </w:r>
      <w:r w:rsidRPr="000448CC">
        <w:rPr>
          <w:rFonts w:asciiTheme="minorHAnsi" w:hAnsiTheme="minorHAnsi" w:cstheme="minorHAnsi"/>
          <w:sz w:val="28"/>
          <w:szCs w:val="28"/>
        </w:rPr>
        <w:t>.?</w:t>
      </w:r>
      <w:r w:rsidR="0050321C" w:rsidRPr="000448CC">
        <w:rPr>
          <w:rFonts w:asciiTheme="minorHAnsi" w:hAnsiTheme="minorHAnsi" w:cstheme="minorHAnsi"/>
          <w:sz w:val="28"/>
          <w:szCs w:val="28"/>
        </w:rPr>
        <w:t xml:space="preserve"> </w:t>
      </w:r>
    </w:p>
    <w:p w:rsidR="00410585" w:rsidRDefault="00D40CEA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E’</w:t>
      </w:r>
      <w:r w:rsidR="00410585">
        <w:rPr>
          <w:rFonts w:asciiTheme="minorHAnsi" w:hAnsiTheme="minorHAnsi" w:cstheme="minorHAnsi"/>
          <w:sz w:val="28"/>
          <w:szCs w:val="28"/>
        </w:rPr>
        <w:t xml:space="preserve"> in contatto con il perito incaricato per comprendere e poter “legare” negli atti processuali, ed ancor prima nel contenzioso str</w:t>
      </w:r>
      <w:r>
        <w:rPr>
          <w:rFonts w:asciiTheme="minorHAnsi" w:hAnsiTheme="minorHAnsi" w:cstheme="minorHAnsi"/>
          <w:sz w:val="28"/>
          <w:szCs w:val="28"/>
        </w:rPr>
        <w:t>agiudiziale, la parte Medico/scientifica con</w:t>
      </w:r>
      <w:r w:rsidR="00410585">
        <w:rPr>
          <w:rFonts w:asciiTheme="minorHAnsi" w:hAnsiTheme="minorHAnsi" w:cstheme="minorHAnsi"/>
          <w:sz w:val="28"/>
          <w:szCs w:val="28"/>
        </w:rPr>
        <w:t xml:space="preserve"> quella giuridica?</w:t>
      </w:r>
    </w:p>
    <w:p w:rsidR="00410585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410585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Se non rispetta anche 1 solo dei punti citati, cambialo!</w:t>
      </w:r>
    </w:p>
    <w:p w:rsidR="00410585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410585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E prima di tutto questo, chiedigli quali sono le sue esperienze di successo in materia,</w:t>
      </w:r>
    </w:p>
    <w:p w:rsidR="00410585" w:rsidRDefault="00410585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quante cause ha vinto e soprattutto, “carta canta”….dimostrare è la parola d’ordine!</w:t>
      </w:r>
    </w:p>
    <w:p w:rsidR="000448CC" w:rsidRDefault="000448C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0448CC" w:rsidRPr="0050321C" w:rsidRDefault="000448CC" w:rsidP="00015B71">
      <w:pPr>
        <w:pStyle w:val="Testonormale"/>
        <w:rPr>
          <w:rFonts w:asciiTheme="minorHAnsi" w:hAnsiTheme="minorHAnsi" w:cstheme="minorHAnsi"/>
          <w:sz w:val="28"/>
          <w:szCs w:val="28"/>
        </w:rPr>
      </w:pPr>
    </w:p>
    <w:p w:rsidR="00B63682" w:rsidRDefault="00B63682"/>
    <w:sectPr w:rsidR="00B636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B71"/>
    <w:rsid w:val="00015B71"/>
    <w:rsid w:val="000448CC"/>
    <w:rsid w:val="003140DD"/>
    <w:rsid w:val="00410585"/>
    <w:rsid w:val="0050321C"/>
    <w:rsid w:val="005D3450"/>
    <w:rsid w:val="00687AA2"/>
    <w:rsid w:val="00B63682"/>
    <w:rsid w:val="00D4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015B71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015B71"/>
    <w:rPr>
      <w:rFonts w:ascii="Calibri" w:hAnsi="Calibri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7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7A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015B71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015B71"/>
    <w:rPr>
      <w:rFonts w:ascii="Calibri" w:hAnsi="Calibri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7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7A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Ilario Fabiano</dc:creator>
  <cp:lastModifiedBy>Ilario Fabiano</cp:lastModifiedBy>
  <cp:revision>2</cp:revision>
  <dcterms:created xsi:type="dcterms:W3CDTF">2018-03-27T17:07:00Z</dcterms:created>
  <dcterms:modified xsi:type="dcterms:W3CDTF">2018-03-27T17:07:00Z</dcterms:modified>
</cp:coreProperties>
</file>